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D471C4" w:rsidRDefault="00EE3736" w:rsidP="00195FDD">
      <w:pPr>
        <w:pBdr>
          <w:bottom w:val="single" w:sz="4" w:space="1" w:color="auto"/>
        </w:pBdr>
        <w:rPr>
          <w:rFonts w:hint="cs"/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2853266" cy="2108200"/>
            <wp:effectExtent l="0" t="0" r="4445" b="6350"/>
            <wp:docPr id="1" name="Picture 1" descr="C:\Users\R\Desktop\پوستر روز جهانی غذا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\Desktop\پوستر روز جهانی غذا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276" cy="2111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736" w:rsidRPr="00EE3736" w:rsidRDefault="00EE3736">
      <w:pPr>
        <w:rPr>
          <w:rFonts w:cs="B Mitra" w:hint="cs"/>
          <w:b/>
          <w:bCs/>
          <w:sz w:val="44"/>
          <w:szCs w:val="44"/>
          <w:rtl/>
        </w:rPr>
      </w:pPr>
      <w:r w:rsidRPr="00EE3736">
        <w:rPr>
          <w:rFonts w:cs="B Mitra" w:hint="cs"/>
          <w:b/>
          <w:bCs/>
          <w:sz w:val="40"/>
          <w:szCs w:val="40"/>
          <w:rtl/>
        </w:rPr>
        <w:t>پیام های تغذیه ای به مناسبت روز جهانی غذا ( 24 مهر ماه 1401</w:t>
      </w:r>
      <w:r w:rsidRPr="00EE3736">
        <w:rPr>
          <w:rFonts w:cs="B Mitra" w:hint="cs"/>
          <w:b/>
          <w:bCs/>
          <w:sz w:val="44"/>
          <w:szCs w:val="44"/>
          <w:rtl/>
        </w:rPr>
        <w:t>)</w:t>
      </w:r>
    </w:p>
    <w:p w:rsidR="00EE3736" w:rsidRDefault="00EE3736">
      <w:pPr>
        <w:rPr>
          <w:rFonts w:cs="B Mitra" w:hint="cs"/>
          <w:b/>
          <w:bCs/>
          <w:sz w:val="44"/>
          <w:szCs w:val="44"/>
          <w:rtl/>
        </w:rPr>
      </w:pPr>
      <w:r w:rsidRPr="00EE3736">
        <w:rPr>
          <w:rFonts w:cs="B Mitra" w:hint="cs"/>
          <w:b/>
          <w:bCs/>
          <w:sz w:val="44"/>
          <w:szCs w:val="44"/>
          <w:rtl/>
        </w:rPr>
        <w:t>با شعار " غذا برای همه ، هیچ کسی نباید فراموش شود "</w:t>
      </w:r>
      <w:bookmarkStart w:id="0" w:name="_GoBack"/>
      <w:bookmarkEnd w:id="0"/>
    </w:p>
    <w:p w:rsidR="00EE3736" w:rsidRDefault="00EE3736" w:rsidP="00EE3736">
      <w:pPr>
        <w:pStyle w:val="ListParagraph"/>
        <w:numPr>
          <w:ilvl w:val="0"/>
          <w:numId w:val="2"/>
        </w:numPr>
        <w:rPr>
          <w:rFonts w:cs="B Mitra" w:hint="cs"/>
          <w:b/>
          <w:bCs/>
          <w:sz w:val="32"/>
          <w:szCs w:val="32"/>
        </w:rPr>
      </w:pPr>
      <w:r w:rsidRPr="00EE3736">
        <w:rPr>
          <w:rFonts w:cs="B Mitra" w:hint="cs"/>
          <w:b/>
          <w:bCs/>
          <w:sz w:val="32"/>
          <w:szCs w:val="32"/>
          <w:rtl/>
        </w:rPr>
        <w:t xml:space="preserve">کاهش ضایعات مواد غذایی جلوگیری از هدر رفتن منابع کشور است </w:t>
      </w:r>
      <w:r>
        <w:rPr>
          <w:rFonts w:cs="B Mitra" w:hint="cs"/>
          <w:b/>
          <w:bCs/>
          <w:sz w:val="32"/>
          <w:szCs w:val="32"/>
          <w:rtl/>
        </w:rPr>
        <w:t>.</w:t>
      </w:r>
    </w:p>
    <w:p w:rsidR="00EE3736" w:rsidRDefault="00EE3736" w:rsidP="00EE3736">
      <w:pPr>
        <w:pStyle w:val="ListParagraph"/>
        <w:numPr>
          <w:ilvl w:val="0"/>
          <w:numId w:val="2"/>
        </w:numPr>
        <w:rPr>
          <w:rFonts w:cs="B Mitra" w:hint="cs"/>
          <w:b/>
          <w:bCs/>
          <w:sz w:val="32"/>
          <w:szCs w:val="32"/>
        </w:rPr>
      </w:pPr>
      <w:r>
        <w:rPr>
          <w:rFonts w:cs="B Mitra" w:hint="cs"/>
          <w:b/>
          <w:bCs/>
          <w:sz w:val="32"/>
          <w:szCs w:val="32"/>
          <w:rtl/>
        </w:rPr>
        <w:t>میوه های ریز و درشت ارزش غذایی یکسانی دارند.</w:t>
      </w:r>
    </w:p>
    <w:p w:rsidR="00EE3736" w:rsidRDefault="00EE3736" w:rsidP="00EE3736">
      <w:pPr>
        <w:pStyle w:val="ListParagraph"/>
        <w:numPr>
          <w:ilvl w:val="0"/>
          <w:numId w:val="2"/>
        </w:numPr>
        <w:rPr>
          <w:rFonts w:cs="B Mitra" w:hint="cs"/>
          <w:b/>
          <w:bCs/>
          <w:sz w:val="32"/>
          <w:szCs w:val="32"/>
        </w:rPr>
      </w:pPr>
      <w:r>
        <w:rPr>
          <w:rFonts w:cs="B Mitra" w:hint="cs"/>
          <w:b/>
          <w:bCs/>
          <w:sz w:val="32"/>
          <w:szCs w:val="32"/>
          <w:rtl/>
        </w:rPr>
        <w:t>با توجه به بحران کم آبی ، تولید و مصرف حبوبات در مقایسه با سایر منابع پروتئینی به صرفه تر است .</w:t>
      </w:r>
    </w:p>
    <w:p w:rsidR="00EE3736" w:rsidRDefault="00EE3736" w:rsidP="00EE3736">
      <w:pPr>
        <w:pStyle w:val="ListParagraph"/>
        <w:numPr>
          <w:ilvl w:val="0"/>
          <w:numId w:val="2"/>
        </w:numPr>
        <w:rPr>
          <w:rFonts w:cs="B Mitra" w:hint="cs"/>
          <w:b/>
          <w:bCs/>
          <w:sz w:val="32"/>
          <w:szCs w:val="32"/>
        </w:rPr>
      </w:pPr>
      <w:r>
        <w:rPr>
          <w:rFonts w:cs="B Mitra" w:hint="cs"/>
          <w:b/>
          <w:bCs/>
          <w:sz w:val="32"/>
          <w:szCs w:val="32"/>
          <w:rtl/>
        </w:rPr>
        <w:t>فست فودها حاوی چربی و نمک زیادی هستند در مصرف آنها افراط نکنید .</w:t>
      </w:r>
    </w:p>
    <w:p w:rsidR="00EE3736" w:rsidRDefault="00EE3736" w:rsidP="00EE3736">
      <w:pPr>
        <w:pStyle w:val="ListParagraph"/>
        <w:numPr>
          <w:ilvl w:val="0"/>
          <w:numId w:val="2"/>
        </w:numPr>
        <w:rPr>
          <w:rFonts w:cs="B Mitra" w:hint="cs"/>
          <w:b/>
          <w:bCs/>
          <w:sz w:val="32"/>
          <w:szCs w:val="32"/>
        </w:rPr>
      </w:pPr>
      <w:r>
        <w:rPr>
          <w:rFonts w:cs="B Mitra" w:hint="cs"/>
          <w:b/>
          <w:bCs/>
          <w:sz w:val="32"/>
          <w:szCs w:val="32"/>
          <w:rtl/>
        </w:rPr>
        <w:t>چاقی در کودکان نشانه سلامتی نیست .</w:t>
      </w:r>
    </w:p>
    <w:p w:rsidR="00EE3736" w:rsidRDefault="00EE3736" w:rsidP="00EE3736">
      <w:pPr>
        <w:pStyle w:val="ListParagraph"/>
        <w:numPr>
          <w:ilvl w:val="0"/>
          <w:numId w:val="2"/>
        </w:numPr>
        <w:rPr>
          <w:rFonts w:cs="B Mitra" w:hint="cs"/>
          <w:b/>
          <w:bCs/>
          <w:sz w:val="32"/>
          <w:szCs w:val="32"/>
        </w:rPr>
      </w:pPr>
      <w:r>
        <w:rPr>
          <w:rFonts w:cs="B Mitra" w:hint="cs"/>
          <w:b/>
          <w:bCs/>
          <w:sz w:val="32"/>
          <w:szCs w:val="32"/>
          <w:rtl/>
        </w:rPr>
        <w:t>غذا خوردن در مقابل تلویزیون مساوی است با اضافه وزن و چاقی.</w:t>
      </w:r>
    </w:p>
    <w:p w:rsidR="00EE3736" w:rsidRDefault="00EE3736" w:rsidP="00EE3736">
      <w:pPr>
        <w:pStyle w:val="ListParagraph"/>
        <w:numPr>
          <w:ilvl w:val="0"/>
          <w:numId w:val="2"/>
        </w:numPr>
        <w:rPr>
          <w:rFonts w:cs="B Mitra" w:hint="cs"/>
          <w:b/>
          <w:bCs/>
          <w:sz w:val="32"/>
          <w:szCs w:val="32"/>
        </w:rPr>
      </w:pPr>
      <w:r>
        <w:rPr>
          <w:rFonts w:cs="B Mitra" w:hint="cs"/>
          <w:b/>
          <w:bCs/>
          <w:sz w:val="32"/>
          <w:szCs w:val="32"/>
          <w:rtl/>
        </w:rPr>
        <w:t>در حین خرید ، به نشانگرهای رنگی تغذیه ای مواد غذایی توجه نموده و به میزان قند ، نمک و چربی موجود در آنها دقت کنید.</w:t>
      </w:r>
    </w:p>
    <w:p w:rsidR="00EE3736" w:rsidRDefault="00EE3736" w:rsidP="00EE3736">
      <w:pPr>
        <w:pStyle w:val="ListParagraph"/>
        <w:numPr>
          <w:ilvl w:val="0"/>
          <w:numId w:val="2"/>
        </w:numPr>
        <w:rPr>
          <w:rFonts w:cs="B Mitra" w:hint="cs"/>
          <w:b/>
          <w:bCs/>
          <w:sz w:val="32"/>
          <w:szCs w:val="32"/>
        </w:rPr>
      </w:pPr>
      <w:r>
        <w:rPr>
          <w:rFonts w:cs="B Mitra" w:hint="cs"/>
          <w:b/>
          <w:bCs/>
          <w:sz w:val="32"/>
          <w:szCs w:val="32"/>
          <w:rtl/>
        </w:rPr>
        <w:t xml:space="preserve">دریافت فیبر را از طریق مصرف بیشتر سبزیها و میوه ها ، حبوبات و نانهای سبوس دار </w:t>
      </w:r>
      <w:r w:rsidR="00195FDD">
        <w:rPr>
          <w:rFonts w:cs="B Mitra" w:hint="cs"/>
          <w:b/>
          <w:bCs/>
          <w:sz w:val="32"/>
          <w:szCs w:val="32"/>
          <w:rtl/>
        </w:rPr>
        <w:t>افزایش دهید .</w:t>
      </w:r>
    </w:p>
    <w:p w:rsidR="00195FDD" w:rsidRDefault="00195FDD" w:rsidP="00EE3736">
      <w:pPr>
        <w:pStyle w:val="ListParagraph"/>
        <w:numPr>
          <w:ilvl w:val="0"/>
          <w:numId w:val="2"/>
        </w:numPr>
        <w:rPr>
          <w:rFonts w:cs="B Mitra" w:hint="cs"/>
          <w:b/>
          <w:bCs/>
          <w:sz w:val="32"/>
          <w:szCs w:val="32"/>
        </w:rPr>
      </w:pPr>
      <w:r>
        <w:rPr>
          <w:rFonts w:cs="B Mitra" w:hint="cs"/>
          <w:b/>
          <w:bCs/>
          <w:sz w:val="32"/>
          <w:szCs w:val="32"/>
          <w:rtl/>
        </w:rPr>
        <w:t>نوشیدن آب آشامیدنی سالم و سایر مایعات مانند شیر و دوغ کم نمک و بدو گاز به عنوان بهترین نوشیدنی توصیه میشود .</w:t>
      </w:r>
    </w:p>
    <w:p w:rsidR="00195FDD" w:rsidRPr="00195FDD" w:rsidRDefault="00195FDD" w:rsidP="00195FDD">
      <w:pPr>
        <w:pStyle w:val="ListParagraph"/>
        <w:jc w:val="right"/>
        <w:rPr>
          <w:rFonts w:cs="B Mitra" w:hint="cs"/>
          <w:b/>
          <w:bCs/>
          <w:sz w:val="28"/>
          <w:szCs w:val="28"/>
        </w:rPr>
      </w:pPr>
      <w:r w:rsidRPr="00195FDD">
        <w:rPr>
          <w:rFonts w:cs="B Mitra" w:hint="cs"/>
          <w:b/>
          <w:bCs/>
          <w:sz w:val="28"/>
          <w:szCs w:val="28"/>
          <w:rtl/>
        </w:rPr>
        <w:t xml:space="preserve">بهبود تغذیه شبکه بهداشت و درمان شهرستان رودبار </w:t>
      </w:r>
    </w:p>
    <w:sectPr w:rsidR="00195FDD" w:rsidRPr="00195FDD" w:rsidSect="00AB01B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4349B"/>
    <w:multiLevelType w:val="hybridMultilevel"/>
    <w:tmpl w:val="521A03F4"/>
    <w:lvl w:ilvl="0" w:tplc="2AF8E596"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245EA6"/>
    <w:multiLevelType w:val="hybridMultilevel"/>
    <w:tmpl w:val="B0A2E424"/>
    <w:lvl w:ilvl="0" w:tplc="FBC8EF30"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36"/>
    <w:rsid w:val="00195FDD"/>
    <w:rsid w:val="004B36D1"/>
    <w:rsid w:val="00AB01BB"/>
    <w:rsid w:val="00EE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3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7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37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3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7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3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</cp:lastModifiedBy>
  <cp:revision>1</cp:revision>
  <dcterms:created xsi:type="dcterms:W3CDTF">2022-10-16T05:05:00Z</dcterms:created>
  <dcterms:modified xsi:type="dcterms:W3CDTF">2022-10-16T05:20:00Z</dcterms:modified>
</cp:coreProperties>
</file>